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0D" w:rsidRPr="0042410D" w:rsidRDefault="0042410D" w:rsidP="0042410D">
      <w:pPr>
        <w:spacing w:after="125" w:line="240" w:lineRule="auto"/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</w:pPr>
      <w:r w:rsidRPr="0042410D"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  <w:t>  </w:t>
      </w:r>
      <w:hyperlink r:id="rId5" w:history="1">
        <w:r w:rsidRPr="0042410D">
          <w:rPr>
            <w:rFonts w:ascii="Times New Roman" w:eastAsia="Times New Roman" w:hAnsi="Times New Roman" w:cs="Times New Roman"/>
            <w:b/>
            <w:bCs/>
            <w:color w:val="444444"/>
            <w:sz w:val="26"/>
            <w:lang w:eastAsia="ru-RU"/>
          </w:rPr>
          <w:t>https://soundcloud.com/nidresu</w:t>
        </w:r>
      </w:hyperlink>
      <w:r w:rsidRPr="0042410D"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  <w:t> -</w:t>
      </w:r>
      <w:proofErr w:type="spellStart"/>
      <w:r w:rsidRPr="0042410D">
        <w:rPr>
          <w:rFonts w:ascii="Times New Roman" w:eastAsia="Times New Roman" w:hAnsi="Times New Roman" w:cs="Times New Roman"/>
          <w:color w:val="444444"/>
          <w:sz w:val="26"/>
          <w:lang w:eastAsia="ru-RU"/>
        </w:rPr>
        <w:t>аудиосказки</w:t>
      </w:r>
      <w:proofErr w:type="spellEnd"/>
      <w:r w:rsidRPr="0042410D">
        <w:rPr>
          <w:rFonts w:ascii="Times New Roman" w:eastAsia="Times New Roman" w:hAnsi="Times New Roman" w:cs="Times New Roman"/>
          <w:color w:val="444444"/>
          <w:sz w:val="26"/>
          <w:lang w:eastAsia="ru-RU"/>
        </w:rPr>
        <w:t xml:space="preserve"> известных и всеми любимых книг в исполнении артистов Костромского театра кукол</w:t>
      </w:r>
    </w:p>
    <w:p w:rsidR="0042410D" w:rsidRPr="0042410D" w:rsidRDefault="0042410D" w:rsidP="0042410D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6" w:history="1">
        <w:r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https://mishka-knizhka.ru/skazki-dlay-detey/</w:t>
        </w:r>
      </w:hyperlink>
      <w:r w:rsidRPr="0042410D">
        <w:rPr>
          <w:rFonts w:ascii="Palatino Linotype" w:eastAsia="Times New Roman" w:hAnsi="Palatino Linotype" w:cs="Segoe UI"/>
          <w:color w:val="191919"/>
          <w:sz w:val="26"/>
          <w:lang w:eastAsia="ru-RU"/>
        </w:rPr>
        <w:t>​​</w:t>
      </w:r>
      <w:r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-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Сказки для детей. Народные, авторские. Читаем 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онлайн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 с картинками.​</w:t>
      </w:r>
      <w:hyperlink r:id="rId7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http://www.lukoshko.net/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Лукошко  сказок. Сайт предлагает сказки, стихи и рассказы для детей.</w:t>
      </w:r>
    </w:p>
    <w:p w:rsidR="0042410D" w:rsidRPr="0042410D" w:rsidRDefault="0042410D" w:rsidP="0042410D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8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http://www.raskraska.ru/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Раскраска. Интерне</w:t>
      </w:r>
      <w:proofErr w:type="gramStart"/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т-</w:t>
      </w:r>
      <w:proofErr w:type="gramEnd"/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 xml:space="preserve"> студия Александра Бабушкина. Здесь можно найти для малыша рисунок для раскраски и распечатать его.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9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http://detstvo.ru/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- Детство. Сайт для детей, пап и мам. На сайте имеется детская библиотека, кулинарная книга, песни и сказки.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0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http://www.danilova.ru/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-  Ранее развитие детей. На сайте представлены публикации по раннему развитию детей, книги для родителей и детей.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1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http://www.kindereducation.com/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" Дошколенок".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2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http://doshkolnik.ru/</w:t>
        </w:r>
      </w:hyperlink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Этот сай</w:t>
      </w:r>
      <w:proofErr w:type="gramStart"/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т-</w:t>
      </w:r>
      <w:proofErr w:type="gramEnd"/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 xml:space="preserve"> для семьи, для отцов, матерей детей. Сайт о том, как воспитывать ребенка, как научиться находить с ним общий язык.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3" w:history="1">
        <w:r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http://pochemu4ka.ru/</w:t>
        </w:r>
      </w:hyperlink>
      <w:r w:rsidRPr="0042410D">
        <w:rPr>
          <w:rFonts w:ascii="Palatino Linotype" w:eastAsia="Times New Roman" w:hAnsi="Palatino Linotype" w:cs="Segoe UI"/>
          <w:b/>
          <w:bCs/>
          <w:color w:val="000040"/>
          <w:sz w:val="26"/>
          <w:lang w:eastAsia="ru-RU"/>
        </w:rPr>
        <w:t>-</w:t>
      </w:r>
      <w:r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" Почемучка" для родителей и детей.</w:t>
      </w:r>
    </w:p>
    <w:p w:rsidR="0042410D" w:rsidRPr="0042410D" w:rsidRDefault="0042410D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4" w:history="1">
        <w:r w:rsidRPr="0042410D">
          <w:rPr>
            <w:rFonts w:ascii="Palatino Linotype" w:eastAsia="Times New Roman" w:hAnsi="Palatino Linotype" w:cs="Segoe UI"/>
            <w:b/>
            <w:bCs/>
            <w:color w:val="663399"/>
            <w:sz w:val="26"/>
            <w:lang w:eastAsia="ru-RU"/>
          </w:rPr>
          <w:t>https://www.adme.ru/svoboda-psihologiya/</w:t>
        </w:r>
        <w:r w:rsidRPr="0042410D">
          <w:rPr>
            <w:rFonts w:ascii="Palatino Linotype" w:eastAsia="Times New Roman" w:hAnsi="Palatino Linotype" w:cs="Segoe UI"/>
            <w:color w:val="663399"/>
            <w:sz w:val="26"/>
            <w:lang w:eastAsia="ru-RU"/>
          </w:rPr>
          <w:t>-1</w:t>
        </w:r>
        <w:r w:rsidRPr="0042410D">
          <w:rPr>
            <w:rFonts w:ascii="Palatino Linotype" w:eastAsia="Times New Roman" w:hAnsi="Palatino Linotype" w:cs="Segoe UI"/>
            <w:color w:val="333333"/>
            <w:sz w:val="26"/>
            <w:lang w:eastAsia="ru-RU"/>
          </w:rPr>
          <w:t>1 советов по воспитанию ребенка от известного психолога и мамы пятерых детей​</w:t>
        </w:r>
      </w:hyperlink>
      <w:hyperlink r:id="rId15" w:history="1">
        <w:r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https://vseprorebenka.ru/vospitanie/psihologija/</w:t>
        </w:r>
      </w:hyperlink>
      <w:r w:rsidRPr="0042410D">
        <w:rPr>
          <w:rFonts w:ascii="Palatino Linotype" w:eastAsia="Times New Roman" w:hAnsi="Palatino Linotype" w:cs="Segoe UI"/>
          <w:color w:val="191919"/>
          <w:sz w:val="26"/>
          <w:lang w:eastAsia="ru-RU"/>
        </w:rPr>
        <w:t> -</w:t>
      </w:r>
      <w:r w:rsidRPr="0042410D">
        <w:rPr>
          <w:rFonts w:ascii="Palatino Linotype" w:eastAsia="Times New Roman" w:hAnsi="Palatino Linotype" w:cs="Segoe UI"/>
          <w:color w:val="444444"/>
          <w:sz w:val="26"/>
          <w:lang w:eastAsia="ru-RU"/>
        </w:rPr>
        <w:t> 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Кризис 7 лет у ребенка (возрастная психология): как вести себя родителей?​</w:t>
      </w:r>
      <w:r w:rsidRPr="0042410D">
        <w:rPr>
          <w:rFonts w:ascii="Palatino Linotype" w:eastAsia="Times New Roman" w:hAnsi="Palatino Linotype" w:cs="Segoe UI"/>
          <w:color w:val="444444"/>
          <w:sz w:val="26"/>
          <w:szCs w:val="26"/>
          <w:lang w:eastAsia="ru-RU"/>
        </w:rPr>
        <w:br/>
      </w:r>
    </w:p>
    <w:p w:rsidR="0042410D" w:rsidRPr="0042410D" w:rsidRDefault="0042410D" w:rsidP="0042410D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       </w:t>
      </w:r>
      <w:hyperlink r:id="rId16" w:history="1">
        <w:r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https://deti-online.com/audioskazki/</w:t>
        </w:r>
      </w:hyperlink>
      <w:r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​ 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Аудиосказки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 для детей слушать 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онлайн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, детские 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аудиосказки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​​</w:t>
      </w:r>
    </w:p>
    <w:p w:rsidR="0042410D" w:rsidRPr="0042410D" w:rsidRDefault="0042410D" w:rsidP="004241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Segoe UI"/>
          <w:color w:val="0000FF"/>
          <w:sz w:val="26"/>
          <w:lang w:eastAsia="ru-RU"/>
        </w:rPr>
        <w:t>       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Если вы хотите </w:t>
      </w:r>
      <w:r w:rsidRPr="0042410D">
        <w:rPr>
          <w:rFonts w:ascii="Palatino Linotype" w:eastAsia="Times New Roman" w:hAnsi="Palatino Linotype" w:cs="Segoe UI"/>
          <w:i/>
          <w:iCs/>
          <w:color w:val="0000CD"/>
          <w:sz w:val="26"/>
          <w:lang w:eastAsia="ru-RU"/>
        </w:rPr>
        <w:t>порисовать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, вам сюда: </w:t>
      </w:r>
      <w:hyperlink r:id="rId17" w:tgtFrame="_blank" w:history="1">
        <w:r w:rsidRPr="0042410D">
          <w:rPr>
            <w:rFonts w:ascii="Palatino Linotype" w:eastAsia="Times New Roman" w:hAnsi="Palatino Linotype" w:cs="Segoe UI"/>
            <w:b/>
            <w:bCs/>
            <w:color w:val="005BD1"/>
            <w:sz w:val="26"/>
            <w:u w:val="single"/>
            <w:lang w:eastAsia="ru-RU"/>
          </w:rPr>
          <w:t>http://risuemdoma.com/video</w:t>
        </w:r>
      </w:hyperlink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​​ -​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Видеоуроки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 рисования</w:t>
      </w:r>
      <w:r w:rsidRPr="0042410D">
        <w:rPr>
          <w:rFonts w:ascii="Palatino Linotype" w:eastAsia="Times New Roman" w:hAnsi="Palatino Linotype" w:cs="Segoe UI"/>
          <w:color w:val="000000"/>
          <w:sz w:val="26"/>
          <w:lang w:eastAsia="ru-RU"/>
        </w:rPr>
        <w:t>  </w:t>
      </w:r>
    </w:p>
    <w:p w:rsidR="0042410D" w:rsidRPr="0042410D" w:rsidRDefault="0042410D" w:rsidP="0042410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Times New Roman"/>
          <w:color w:val="000000"/>
          <w:sz w:val="26"/>
          <w:lang w:eastAsia="ru-RU"/>
        </w:rPr>
        <w:t>​​       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Если вы хотите </w:t>
      </w:r>
      <w:r w:rsidRPr="0042410D">
        <w:rPr>
          <w:rFonts w:ascii="Palatino Linotype" w:eastAsia="Times New Roman" w:hAnsi="Palatino Linotype" w:cs="Times New Roman"/>
          <w:i/>
          <w:iCs/>
          <w:color w:val="0000CD"/>
          <w:sz w:val="26"/>
          <w:lang w:eastAsia="ru-RU"/>
        </w:rPr>
        <w:t>сделать аппликацию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, вам сюда: </w:t>
      </w:r>
      <w:r w:rsidRPr="0042410D">
        <w:rPr>
          <w:rFonts w:ascii="Palatino Linotype" w:eastAsia="Times New Roman" w:hAnsi="Palatino Linotype" w:cs="Times New Roman"/>
          <w:color w:val="0000FF"/>
          <w:sz w:val="26"/>
          <w:lang w:eastAsia="ru-RU"/>
        </w:rPr>
        <w:t>​</w:t>
      </w:r>
      <w:hyperlink r:id="rId18" w:history="1">
        <w:r w:rsidRPr="0042410D">
          <w:rPr>
            <w:rFonts w:ascii="Palatino Linotype" w:eastAsia="Times New Roman" w:hAnsi="Palatino Linotype" w:cs="Times New Roman"/>
            <w:color w:val="663399"/>
            <w:sz w:val="26"/>
            <w:lang w:eastAsia="ru-RU"/>
          </w:rPr>
          <w:t>http://rodnaya-tropinka.ru/masterim-s-detmi-svoimi-rukami/applikatsiya-s-detmi/</w:t>
        </w:r>
      </w:hyperlink>
      <w:r w:rsidRPr="0042410D">
        <w:rPr>
          <w:rFonts w:ascii="Palatino Linotype" w:eastAsia="Times New Roman" w:hAnsi="Palatino Linotype" w:cs="Times New Roman"/>
          <w:color w:val="0000FF"/>
          <w:sz w:val="26"/>
          <w:lang w:eastAsia="ru-RU"/>
        </w:rPr>
        <w:t>​​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 - Аппликация с детьми</w:t>
      </w:r>
    </w:p>
    <w:p w:rsidR="008B6DC9" w:rsidRDefault="008B6DC9"/>
    <w:sectPr w:rsidR="008B6DC9" w:rsidSect="008B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17F"/>
    <w:multiLevelType w:val="multilevel"/>
    <w:tmpl w:val="E26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81003"/>
    <w:multiLevelType w:val="multilevel"/>
    <w:tmpl w:val="DEA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410D"/>
    <w:rsid w:val="0042410D"/>
    <w:rsid w:val="008B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face-3">
    <w:name w:val="ms-rtefontface-3"/>
    <w:basedOn w:val="a0"/>
    <w:rsid w:val="0042410D"/>
  </w:style>
  <w:style w:type="character" w:styleId="a4">
    <w:name w:val="Hyperlink"/>
    <w:basedOn w:val="a0"/>
    <w:uiPriority w:val="99"/>
    <w:semiHidden/>
    <w:unhideWhenUsed/>
    <w:rsid w:val="0042410D"/>
    <w:rPr>
      <w:color w:val="0000FF"/>
      <w:u w:val="single"/>
    </w:rPr>
  </w:style>
  <w:style w:type="character" w:styleId="a5">
    <w:name w:val="Strong"/>
    <w:basedOn w:val="a0"/>
    <w:uiPriority w:val="22"/>
    <w:qFormat/>
    <w:rsid w:val="0042410D"/>
    <w:rPr>
      <w:b/>
      <w:bCs/>
    </w:rPr>
  </w:style>
  <w:style w:type="character" w:customStyle="1" w:styleId="ms-rtefontface-9">
    <w:name w:val="ms-rtefontface-9"/>
    <w:basedOn w:val="a0"/>
    <w:rsid w:val="0042410D"/>
  </w:style>
  <w:style w:type="character" w:customStyle="1" w:styleId="ms-rtethemeforecolor-1-5">
    <w:name w:val="ms-rtethemeforecolor-1-5"/>
    <w:basedOn w:val="a0"/>
    <w:rsid w:val="0042410D"/>
  </w:style>
  <w:style w:type="character" w:customStyle="1" w:styleId="ms-rtethemeforecolor-2-0">
    <w:name w:val="ms-rtethemeforecolor-2-0"/>
    <w:basedOn w:val="a0"/>
    <w:rsid w:val="0042410D"/>
  </w:style>
  <w:style w:type="character" w:styleId="a6">
    <w:name w:val="Emphasis"/>
    <w:basedOn w:val="a0"/>
    <w:uiPriority w:val="20"/>
    <w:qFormat/>
    <w:rsid w:val="004241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kraska.ru/" TargetMode="External"/><Relationship Id="rId13" Type="http://schemas.openxmlformats.org/officeDocument/2006/relationships/hyperlink" Target="http://pochemu4ka.ru/" TargetMode="External"/><Relationship Id="rId18" Type="http://schemas.openxmlformats.org/officeDocument/2006/relationships/hyperlink" Target="http://rodnaya-tropinka.ru/masterim-s-detmi-svoimi-rukami/applikatsiya-s-det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koshko.net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risuemdoma.com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ti-online.com/audioskazk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://www.kindereducation.com/" TargetMode="External"/><Relationship Id="rId5" Type="http://schemas.openxmlformats.org/officeDocument/2006/relationships/hyperlink" Target="https://soundcloud.com/nidresu" TargetMode="External"/><Relationship Id="rId15" Type="http://schemas.openxmlformats.org/officeDocument/2006/relationships/hyperlink" Target="https://vseprorebenka.ru/vospitanie/psihologija/krizis-7-let-u-rebenka.html" TargetMode="External"/><Relationship Id="rId10" Type="http://schemas.openxmlformats.org/officeDocument/2006/relationships/hyperlink" Target="http://www.danilov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tstvo.ru/" TargetMode="External"/><Relationship Id="rId14" Type="http://schemas.openxmlformats.org/officeDocument/2006/relationships/hyperlink" Target="https://www.adme.ru/svoboda-psihologiya/11-sovetov-ot-mnogodetnoj-mamy-psihologa-chemu-opytu-doveryayut-milliony-roditelej-21208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2020-04-28T10:35:00Z</dcterms:created>
  <dcterms:modified xsi:type="dcterms:W3CDTF">2020-04-28T10:35:00Z</dcterms:modified>
</cp:coreProperties>
</file>