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5932">
        <w:rPr>
          <w:rFonts w:ascii="Times New Roman" w:hAnsi="Times New Roman" w:cs="Times New Roman"/>
          <w:b/>
          <w:bCs/>
          <w:sz w:val="24"/>
          <w:szCs w:val="24"/>
        </w:rPr>
        <w:t>Программа логопедического  кружка " Послушный язычок"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Пояснительная записка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932">
        <w:rPr>
          <w:rFonts w:ascii="Times New Roman" w:hAnsi="Times New Roman" w:cs="Times New Roman"/>
          <w:sz w:val="24"/>
          <w:szCs w:val="24"/>
        </w:rPr>
        <w:t>Дошкольный возраст - важный период в становлении личности ребенка. Без формирования чистой и правильной речи невозможно приобретать навыки общения и учиться строить отношения с окр</w:t>
      </w:r>
      <w:r w:rsidRPr="00F05932">
        <w:rPr>
          <w:rFonts w:ascii="Times New Roman" w:hAnsi="Times New Roman" w:cs="Times New Roman"/>
          <w:sz w:val="24"/>
          <w:szCs w:val="24"/>
        </w:rPr>
        <w:t>ужающим миром. При нормальном развитии овладение звуковым строем языка у дошкольника заканчивается к 4 - 5 годам. Но иногда в силу ряда причин этот процесс затягивается. Часто встречаются дети, речь которых мало понятна для окружающих: отдельные звуки не п</w:t>
      </w:r>
      <w:r w:rsidRPr="00F05932">
        <w:rPr>
          <w:rFonts w:ascii="Times New Roman" w:hAnsi="Times New Roman" w:cs="Times New Roman"/>
          <w:sz w:val="24"/>
          <w:szCs w:val="24"/>
        </w:rPr>
        <w:t>роизносятся, пропускаются или заменяются другими. Опасаясь насмешек, дети начинают стесняться своих ошибок, избегают общения со сверстниками. Очень часто речевые нарушения влекут за собой отставание в развитии. Нарушение произносительной стороны речи требу</w:t>
      </w:r>
      <w:r w:rsidRPr="00F05932">
        <w:rPr>
          <w:rFonts w:ascii="Times New Roman" w:hAnsi="Times New Roman" w:cs="Times New Roman"/>
          <w:sz w:val="24"/>
          <w:szCs w:val="24"/>
        </w:rPr>
        <w:t>ет специальной логопедической помощи. И, как известно, чем раньше начата коррекционная работа, тем она эффективнее. Кружковая логопедическая работа облегчает подготовку к основным занятиям по коррекции звукопроизношения, дает возможность чутко и своевремен</w:t>
      </w:r>
      <w:r w:rsidRPr="00F05932">
        <w:rPr>
          <w:rFonts w:ascii="Times New Roman" w:hAnsi="Times New Roman" w:cs="Times New Roman"/>
          <w:sz w:val="24"/>
          <w:szCs w:val="24"/>
        </w:rPr>
        <w:t xml:space="preserve">но реагировать на любые изменения возможностей, потребностей и личностных предпочтений ребенка, что в свою очередь, может актуализировать его внутренние ресурсы, включить механизм </w:t>
      </w:r>
      <w:proofErr w:type="spellStart"/>
      <w:r w:rsidRPr="00F05932">
        <w:rPr>
          <w:rFonts w:ascii="Times New Roman" w:hAnsi="Times New Roman" w:cs="Times New Roman"/>
          <w:sz w:val="24"/>
          <w:szCs w:val="24"/>
        </w:rPr>
        <w:t>самокоррекции</w:t>
      </w:r>
      <w:proofErr w:type="spellEnd"/>
      <w:r w:rsidRPr="00F05932">
        <w:rPr>
          <w:rFonts w:ascii="Times New Roman" w:hAnsi="Times New Roman" w:cs="Times New Roman"/>
          <w:sz w:val="24"/>
          <w:szCs w:val="24"/>
        </w:rPr>
        <w:t>.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932">
        <w:rPr>
          <w:rFonts w:ascii="Times New Roman" w:hAnsi="Times New Roman" w:cs="Times New Roman"/>
          <w:sz w:val="24"/>
          <w:szCs w:val="24"/>
        </w:rPr>
        <w:t>Для формирования правильного звукопроизношения необходимо вып</w:t>
      </w:r>
      <w:r w:rsidRPr="00F05932">
        <w:rPr>
          <w:rFonts w:ascii="Times New Roman" w:hAnsi="Times New Roman" w:cs="Times New Roman"/>
          <w:sz w:val="24"/>
          <w:szCs w:val="24"/>
        </w:rPr>
        <w:t xml:space="preserve">олнять специальные упражнения для многочисленных органов и мышц лица, ротовой полости - </w:t>
      </w:r>
      <w:r w:rsidRPr="00F05932">
        <w:rPr>
          <w:rFonts w:ascii="Times New Roman" w:hAnsi="Times New Roman" w:cs="Times New Roman"/>
          <w:i/>
          <w:iCs/>
          <w:sz w:val="24"/>
          <w:szCs w:val="24"/>
        </w:rPr>
        <w:t>артикуляционную гимнастику.</w:t>
      </w:r>
      <w:r w:rsidRPr="00F05932">
        <w:rPr>
          <w:rFonts w:ascii="Times New Roman" w:hAnsi="Times New Roman" w:cs="Times New Roman"/>
          <w:sz w:val="24"/>
          <w:szCs w:val="24"/>
        </w:rPr>
        <w:t xml:space="preserve"> Она представляет собой совокупность специальных упражнений, направленных на укрепление мышц речевого аппарата, развитие силы, подвижности и </w:t>
      </w:r>
      <w:r w:rsidRPr="00F05932">
        <w:rPr>
          <w:rFonts w:ascii="Times New Roman" w:hAnsi="Times New Roman" w:cs="Times New Roman"/>
          <w:sz w:val="24"/>
          <w:szCs w:val="24"/>
        </w:rPr>
        <w:t xml:space="preserve">дифференцированных движений органов, принимающих участие в речи. </w:t>
      </w:r>
      <w:proofErr w:type="gramStart"/>
      <w:r w:rsidRPr="00F05932">
        <w:rPr>
          <w:rFonts w:ascii="Times New Roman" w:hAnsi="Times New Roman" w:cs="Times New Roman"/>
          <w:sz w:val="24"/>
          <w:szCs w:val="24"/>
        </w:rPr>
        <w:t xml:space="preserve">Метод воспитания звукопроизношения путем артикуляционной гимнастики признан известными теоретиками и практиками логопедии (М. Е. </w:t>
      </w:r>
      <w:proofErr w:type="spellStart"/>
      <w:r w:rsidRPr="00F05932">
        <w:rPr>
          <w:rFonts w:ascii="Times New Roman" w:hAnsi="Times New Roman" w:cs="Times New Roman"/>
          <w:sz w:val="24"/>
          <w:szCs w:val="24"/>
        </w:rPr>
        <w:t>Хватцев</w:t>
      </w:r>
      <w:proofErr w:type="spellEnd"/>
      <w:r w:rsidRPr="00F05932">
        <w:rPr>
          <w:rFonts w:ascii="Times New Roman" w:hAnsi="Times New Roman" w:cs="Times New Roman"/>
          <w:sz w:val="24"/>
          <w:szCs w:val="24"/>
        </w:rPr>
        <w:t xml:space="preserve">, О. В. Правдина, М. В. Фомичева, Л. С. Волкова, С. Н. </w:t>
      </w:r>
      <w:r w:rsidRPr="00F05932">
        <w:rPr>
          <w:rFonts w:ascii="Times New Roman" w:hAnsi="Times New Roman" w:cs="Times New Roman"/>
          <w:sz w:val="24"/>
          <w:szCs w:val="24"/>
        </w:rPr>
        <w:t xml:space="preserve">Шаховская, Г. В. </w:t>
      </w:r>
      <w:proofErr w:type="spellStart"/>
      <w:r w:rsidRPr="00F05932">
        <w:rPr>
          <w:rFonts w:ascii="Times New Roman" w:hAnsi="Times New Roman" w:cs="Times New Roman"/>
          <w:sz w:val="24"/>
          <w:szCs w:val="24"/>
        </w:rPr>
        <w:t>Гуровец</w:t>
      </w:r>
      <w:proofErr w:type="spellEnd"/>
      <w:r w:rsidRPr="00F05932">
        <w:rPr>
          <w:rFonts w:ascii="Times New Roman" w:hAnsi="Times New Roman" w:cs="Times New Roman"/>
          <w:sz w:val="24"/>
          <w:szCs w:val="24"/>
        </w:rPr>
        <w:t xml:space="preserve">, Г. В. Кузнецова, Т. Б. Филичева, Н. А. </w:t>
      </w:r>
      <w:proofErr w:type="spellStart"/>
      <w:r w:rsidRPr="00F05932">
        <w:rPr>
          <w:rFonts w:ascii="Times New Roman" w:hAnsi="Times New Roman" w:cs="Times New Roman"/>
          <w:sz w:val="24"/>
          <w:szCs w:val="24"/>
        </w:rPr>
        <w:t>Чевелева</w:t>
      </w:r>
      <w:proofErr w:type="spellEnd"/>
      <w:r w:rsidRPr="00F05932">
        <w:rPr>
          <w:rFonts w:ascii="Times New Roman" w:hAnsi="Times New Roman" w:cs="Times New Roman"/>
          <w:sz w:val="24"/>
          <w:szCs w:val="24"/>
        </w:rPr>
        <w:t>, Г. В.Чиркина и др.) Артикуляционная гимнастика является основой формирования речевых звуков (фонем) и коррекции нарушений звукопроизношения любой этиологии.</w:t>
      </w:r>
      <w:proofErr w:type="gramEnd"/>
      <w:r w:rsidRPr="00F05932">
        <w:rPr>
          <w:rFonts w:ascii="Times New Roman" w:hAnsi="Times New Roman" w:cs="Times New Roman"/>
          <w:sz w:val="24"/>
          <w:szCs w:val="24"/>
        </w:rPr>
        <w:t xml:space="preserve"> Кроме того, для формиров</w:t>
      </w:r>
      <w:r w:rsidRPr="00F05932">
        <w:rPr>
          <w:rFonts w:ascii="Times New Roman" w:hAnsi="Times New Roman" w:cs="Times New Roman"/>
          <w:sz w:val="24"/>
          <w:szCs w:val="24"/>
        </w:rPr>
        <w:t xml:space="preserve">ания правильной речи очень важно создать оптимальные условия. К ним относятся: 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05932" w:rsidRPr="00F05932" w:rsidRDefault="00F05932" w:rsidP="00F0593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Развитие мелкой моторики кистей и пальцев рук;</w:t>
      </w:r>
      <w:r w:rsidRPr="00F0593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05932">
        <w:rPr>
          <w:rFonts w:ascii="Times New Roman" w:hAnsi="Times New Roman" w:cs="Times New Roman"/>
          <w:sz w:val="24"/>
          <w:szCs w:val="24"/>
        </w:rPr>
        <w:tab/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05932">
        <w:rPr>
          <w:rFonts w:ascii="Times New Roman" w:hAnsi="Times New Roman" w:cs="Times New Roman"/>
          <w:sz w:val="24"/>
          <w:szCs w:val="24"/>
        </w:rPr>
        <w:t xml:space="preserve">Доказано, что уровень развития речи детей находится в прямой зависимости от степени </w:t>
      </w:r>
      <w:proofErr w:type="spellStart"/>
      <w:r w:rsidRPr="00F05932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F05932">
        <w:rPr>
          <w:rFonts w:ascii="Times New Roman" w:hAnsi="Times New Roman" w:cs="Times New Roman"/>
          <w:sz w:val="24"/>
          <w:szCs w:val="24"/>
        </w:rPr>
        <w:t xml:space="preserve"> тонких </w:t>
      </w:r>
      <w:r w:rsidRPr="00F05932">
        <w:rPr>
          <w:rFonts w:ascii="Times New Roman" w:hAnsi="Times New Roman" w:cs="Times New Roman"/>
          <w:sz w:val="24"/>
          <w:szCs w:val="24"/>
        </w:rPr>
        <w:t>движений пальцев рук. Как правило, если движения пальцев развиты в соответствии с возрастом, то и речевое развитие ребенка в пределах возрастной нормы. Поэтому, тренировка движений пальцев и кисти рук является важнейшим фактором, стимулирующим речевое разв</w:t>
      </w:r>
      <w:r w:rsidRPr="00F05932">
        <w:rPr>
          <w:rFonts w:ascii="Times New Roman" w:hAnsi="Times New Roman" w:cs="Times New Roman"/>
          <w:sz w:val="24"/>
          <w:szCs w:val="24"/>
        </w:rPr>
        <w:t>итие ребенка, способствующим улучшению артикуляционных движений, подготовки кисти рук к письму и, что не менее важно, мощным средством, повышающим работоспособность коры головного мозга, стимулирующим развитие мышления ребенка.</w:t>
      </w:r>
    </w:p>
    <w:p w:rsidR="00F05932" w:rsidRPr="00F05932" w:rsidRDefault="00F05932" w:rsidP="00F0593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 xml:space="preserve">Формирование правильного </w:t>
      </w:r>
      <w:r w:rsidRPr="00F05932">
        <w:rPr>
          <w:rFonts w:ascii="Times New Roman" w:hAnsi="Times New Roman" w:cs="Times New Roman"/>
          <w:i/>
          <w:iCs/>
          <w:sz w:val="24"/>
          <w:szCs w:val="24"/>
        </w:rPr>
        <w:t xml:space="preserve">речевого дыхания;                          </w:t>
      </w:r>
      <w:r w:rsidRPr="00F0593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05932">
        <w:rPr>
          <w:rFonts w:ascii="Times New Roman" w:hAnsi="Times New Roman" w:cs="Times New Roman"/>
          <w:sz w:val="24"/>
          <w:szCs w:val="24"/>
        </w:rPr>
        <w:t xml:space="preserve">Важной составляющей речи является дыхание. Речевое дыхание отличается от </w:t>
      </w:r>
      <w:proofErr w:type="gramStart"/>
      <w:r w:rsidRPr="00F05932">
        <w:rPr>
          <w:rFonts w:ascii="Times New Roman" w:hAnsi="Times New Roman" w:cs="Times New Roman"/>
          <w:sz w:val="24"/>
          <w:szCs w:val="24"/>
        </w:rPr>
        <w:t>жизненного</w:t>
      </w:r>
      <w:proofErr w:type="gramEnd"/>
      <w:r w:rsidRPr="00F05932">
        <w:rPr>
          <w:rFonts w:ascii="Times New Roman" w:hAnsi="Times New Roman" w:cs="Times New Roman"/>
          <w:sz w:val="24"/>
          <w:szCs w:val="24"/>
        </w:rPr>
        <w:t xml:space="preserve"> тем, что это управляемый процесс. В речи вдох короткий, а выдох длинный. Количество выдыхаемого воздуха зависит от длины фразы</w:t>
      </w:r>
      <w:r w:rsidRPr="00F05932">
        <w:rPr>
          <w:rFonts w:ascii="Times New Roman" w:hAnsi="Times New Roman" w:cs="Times New Roman"/>
          <w:sz w:val="24"/>
          <w:szCs w:val="24"/>
        </w:rPr>
        <w:t xml:space="preserve">. Правильное речевое дыхание обеспечивает нормальное </w:t>
      </w:r>
      <w:proofErr w:type="spellStart"/>
      <w:r w:rsidRPr="00F05932">
        <w:rPr>
          <w:rFonts w:ascii="Times New Roman" w:hAnsi="Times New Roman" w:cs="Times New Roman"/>
          <w:sz w:val="24"/>
          <w:szCs w:val="24"/>
        </w:rPr>
        <w:t>голосо</w:t>
      </w:r>
      <w:proofErr w:type="spellEnd"/>
      <w:r w:rsidRPr="00F05932">
        <w:rPr>
          <w:rFonts w:ascii="Times New Roman" w:hAnsi="Times New Roman" w:cs="Times New Roman"/>
          <w:sz w:val="24"/>
          <w:szCs w:val="24"/>
        </w:rPr>
        <w:t xml:space="preserve"> - и звукообразование, сохраняет плавность и музыкальность речи.</w:t>
      </w:r>
    </w:p>
    <w:p w:rsidR="00F05932" w:rsidRPr="00F05932" w:rsidRDefault="00F05932" w:rsidP="00F0593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 xml:space="preserve">Развитие фонематического слуха;                                       </w:t>
      </w:r>
      <w:r w:rsidRPr="00F05932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5932">
        <w:rPr>
          <w:rFonts w:ascii="Times New Roman" w:hAnsi="Times New Roman" w:cs="Times New Roman"/>
          <w:sz w:val="24"/>
          <w:szCs w:val="24"/>
        </w:rPr>
        <w:t>Основой для понимания смысла сказанного является фонематич</w:t>
      </w:r>
      <w:r w:rsidRPr="00F05932">
        <w:rPr>
          <w:rFonts w:ascii="Times New Roman" w:hAnsi="Times New Roman" w:cs="Times New Roman"/>
          <w:sz w:val="24"/>
          <w:szCs w:val="24"/>
        </w:rPr>
        <w:t xml:space="preserve">еский слух. При </w:t>
      </w:r>
      <w:proofErr w:type="spellStart"/>
      <w:r w:rsidRPr="00F05932">
        <w:rPr>
          <w:rFonts w:ascii="Times New Roman" w:hAnsi="Times New Roman" w:cs="Times New Roman"/>
          <w:sz w:val="24"/>
          <w:szCs w:val="24"/>
        </w:rPr>
        <w:t>несформированности</w:t>
      </w:r>
      <w:proofErr w:type="spellEnd"/>
      <w:r w:rsidRPr="00F05932">
        <w:rPr>
          <w:rFonts w:ascii="Times New Roman" w:hAnsi="Times New Roman" w:cs="Times New Roman"/>
          <w:sz w:val="24"/>
          <w:szCs w:val="24"/>
        </w:rPr>
        <w:t xml:space="preserve"> речевого </w:t>
      </w:r>
      <w:proofErr w:type="spellStart"/>
      <w:r w:rsidRPr="00F05932">
        <w:rPr>
          <w:rFonts w:ascii="Times New Roman" w:hAnsi="Times New Roman" w:cs="Times New Roman"/>
          <w:sz w:val="24"/>
          <w:szCs w:val="24"/>
        </w:rPr>
        <w:t>звукоразличения</w:t>
      </w:r>
      <w:proofErr w:type="spellEnd"/>
      <w:r w:rsidRPr="00F05932">
        <w:rPr>
          <w:rFonts w:ascii="Times New Roman" w:hAnsi="Times New Roman" w:cs="Times New Roman"/>
          <w:sz w:val="24"/>
          <w:szCs w:val="24"/>
        </w:rPr>
        <w:t xml:space="preserve"> ребенок воспринимает (запоминает, повторяет, пишет) не то, что ему сказали, а то, что он услышал - что- то точно, а что </w:t>
      </w:r>
      <w:proofErr w:type="gramStart"/>
      <w:r w:rsidRPr="00F05932">
        <w:rPr>
          <w:rFonts w:ascii="Times New Roman" w:hAnsi="Times New Roman" w:cs="Times New Roman"/>
          <w:sz w:val="24"/>
          <w:szCs w:val="24"/>
        </w:rPr>
        <w:t>-т</w:t>
      </w:r>
      <w:proofErr w:type="gramEnd"/>
      <w:r w:rsidRPr="00F05932">
        <w:rPr>
          <w:rFonts w:ascii="Times New Roman" w:hAnsi="Times New Roman" w:cs="Times New Roman"/>
          <w:sz w:val="24"/>
          <w:szCs w:val="24"/>
        </w:rPr>
        <w:t xml:space="preserve">о очень приблизительно. Недостаточность фонематического слуха проявляется </w:t>
      </w:r>
      <w:r w:rsidRPr="00F05932">
        <w:rPr>
          <w:rFonts w:ascii="Times New Roman" w:hAnsi="Times New Roman" w:cs="Times New Roman"/>
          <w:sz w:val="24"/>
          <w:szCs w:val="24"/>
        </w:rPr>
        <w:t xml:space="preserve">особенно ярко в школе при обучении письму и чтению, </w:t>
      </w:r>
      <w:proofErr w:type="gramStart"/>
      <w:r w:rsidRPr="00F05932">
        <w:rPr>
          <w:rFonts w:ascii="Times New Roman" w:hAnsi="Times New Roman" w:cs="Times New Roman"/>
          <w:sz w:val="24"/>
          <w:szCs w:val="24"/>
        </w:rPr>
        <w:t>которые</w:t>
      </w:r>
      <w:proofErr w:type="gramEnd"/>
      <w:r w:rsidRPr="00F05932">
        <w:rPr>
          <w:rFonts w:ascii="Times New Roman" w:hAnsi="Times New Roman" w:cs="Times New Roman"/>
          <w:sz w:val="24"/>
          <w:szCs w:val="24"/>
        </w:rPr>
        <w:t xml:space="preserve"> в дальнейшем ответственны за оптимальное </w:t>
      </w:r>
      <w:r w:rsidRPr="00F05932">
        <w:rPr>
          <w:rFonts w:ascii="Times New Roman" w:hAnsi="Times New Roman" w:cs="Times New Roman"/>
          <w:sz w:val="24"/>
          <w:szCs w:val="24"/>
        </w:rPr>
        <w:lastRenderedPageBreak/>
        <w:t>протекание процесса любого обучения вообще.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932">
        <w:rPr>
          <w:rFonts w:ascii="Times New Roman" w:hAnsi="Times New Roman" w:cs="Times New Roman"/>
          <w:b/>
          <w:bCs/>
          <w:sz w:val="24"/>
          <w:szCs w:val="24"/>
        </w:rPr>
        <w:t xml:space="preserve">Цель кружковой работы: </w:t>
      </w:r>
      <w:r w:rsidRPr="00F05932">
        <w:rPr>
          <w:rFonts w:ascii="Times New Roman" w:hAnsi="Times New Roman" w:cs="Times New Roman"/>
          <w:sz w:val="24"/>
          <w:szCs w:val="24"/>
        </w:rPr>
        <w:t>Развитие и совершенствование моторики органов артикуляции и создание оптимальных у</w:t>
      </w:r>
      <w:r w:rsidRPr="00F05932">
        <w:rPr>
          <w:rFonts w:ascii="Times New Roman" w:hAnsi="Times New Roman" w:cs="Times New Roman"/>
          <w:sz w:val="24"/>
          <w:szCs w:val="24"/>
        </w:rPr>
        <w:t>словий для успешной коррекции звукопроизношения у дошкольников с нарушением речи.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932">
        <w:rPr>
          <w:rFonts w:ascii="Times New Roman" w:hAnsi="Times New Roman" w:cs="Times New Roman"/>
          <w:b/>
          <w:bCs/>
          <w:sz w:val="24"/>
          <w:szCs w:val="24"/>
        </w:rPr>
        <w:t xml:space="preserve">Задачи кружковой  работы: 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932">
        <w:rPr>
          <w:rFonts w:ascii="Times New Roman" w:hAnsi="Times New Roman" w:cs="Times New Roman"/>
          <w:sz w:val="24"/>
          <w:szCs w:val="24"/>
        </w:rPr>
        <w:t>1. Формировать произвольные, координированные движения органов артикуляции.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932">
        <w:rPr>
          <w:rFonts w:ascii="Times New Roman" w:hAnsi="Times New Roman" w:cs="Times New Roman"/>
          <w:sz w:val="24"/>
          <w:szCs w:val="24"/>
        </w:rPr>
        <w:t>2. Укреплять мышцы артикуляционного аппарата.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932">
        <w:rPr>
          <w:rFonts w:ascii="Times New Roman" w:hAnsi="Times New Roman" w:cs="Times New Roman"/>
          <w:sz w:val="24"/>
          <w:szCs w:val="24"/>
        </w:rPr>
        <w:t>3. Подготовить речевой ап</w:t>
      </w:r>
      <w:r w:rsidRPr="00F05932">
        <w:rPr>
          <w:rFonts w:ascii="Times New Roman" w:hAnsi="Times New Roman" w:cs="Times New Roman"/>
          <w:sz w:val="24"/>
          <w:szCs w:val="24"/>
        </w:rPr>
        <w:t>парат для правильного формирования артикуляционных укладов для основных фонетических групп звуков (шипящих, свистящих, сонорных звуков).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932">
        <w:rPr>
          <w:rFonts w:ascii="Times New Roman" w:hAnsi="Times New Roman" w:cs="Times New Roman"/>
          <w:sz w:val="24"/>
          <w:szCs w:val="24"/>
        </w:rPr>
        <w:t>4. Развивать движения кистей и пальцев рук.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932">
        <w:rPr>
          <w:rFonts w:ascii="Times New Roman" w:hAnsi="Times New Roman" w:cs="Times New Roman"/>
          <w:sz w:val="24"/>
          <w:szCs w:val="24"/>
        </w:rPr>
        <w:t>5. Способствовать развитию правильного физиологического и речевого дыхания.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932">
        <w:rPr>
          <w:rFonts w:ascii="Times New Roman" w:hAnsi="Times New Roman" w:cs="Times New Roman"/>
          <w:sz w:val="24"/>
          <w:szCs w:val="24"/>
        </w:rPr>
        <w:t>6. Развивать фонематические представления и навыки.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932">
        <w:rPr>
          <w:rFonts w:ascii="Times New Roman" w:hAnsi="Times New Roman" w:cs="Times New Roman"/>
          <w:sz w:val="24"/>
          <w:szCs w:val="24"/>
        </w:rPr>
        <w:t xml:space="preserve">Содержание программы предусматривает интегрированные подходы видов деятельности в организации </w:t>
      </w:r>
      <w:proofErr w:type="spellStart"/>
      <w:r w:rsidRPr="00F05932">
        <w:rPr>
          <w:rFonts w:ascii="Times New Roman" w:hAnsi="Times New Roman" w:cs="Times New Roman"/>
          <w:sz w:val="24"/>
          <w:szCs w:val="24"/>
        </w:rPr>
        <w:t>коррекционно</w:t>
      </w:r>
      <w:proofErr w:type="spellEnd"/>
      <w:r w:rsidRPr="00F05932">
        <w:rPr>
          <w:rFonts w:ascii="Times New Roman" w:hAnsi="Times New Roman" w:cs="Times New Roman"/>
          <w:sz w:val="24"/>
          <w:szCs w:val="24"/>
        </w:rPr>
        <w:t xml:space="preserve"> - педагогического процесса. Учитывается интеграция следующих областей: 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коммуникация, социализац</w:t>
      </w:r>
      <w:r w:rsidRPr="00F05932">
        <w:rPr>
          <w:rFonts w:ascii="Times New Roman" w:hAnsi="Times New Roman" w:cs="Times New Roman"/>
          <w:i/>
          <w:iCs/>
          <w:sz w:val="24"/>
          <w:szCs w:val="24"/>
        </w:rPr>
        <w:t>ия, познание, чтение художественной литературы, здоровье.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932">
        <w:rPr>
          <w:rFonts w:ascii="Times New Roman" w:hAnsi="Times New Roman" w:cs="Times New Roman"/>
          <w:sz w:val="24"/>
          <w:szCs w:val="24"/>
        </w:rPr>
        <w:t xml:space="preserve">Программа </w:t>
      </w:r>
      <w:proofErr w:type="spellStart"/>
      <w:r w:rsidRPr="00F05932">
        <w:rPr>
          <w:rFonts w:ascii="Times New Roman" w:hAnsi="Times New Roman" w:cs="Times New Roman"/>
          <w:sz w:val="24"/>
          <w:szCs w:val="24"/>
        </w:rPr>
        <w:t>расчитана</w:t>
      </w:r>
      <w:proofErr w:type="spellEnd"/>
      <w:r w:rsidRPr="00F05932">
        <w:rPr>
          <w:rFonts w:ascii="Times New Roman" w:hAnsi="Times New Roman" w:cs="Times New Roman"/>
          <w:sz w:val="24"/>
          <w:szCs w:val="24"/>
        </w:rPr>
        <w:t xml:space="preserve"> на детей старшего и подготовительного дошкольного возраста и включает в себя 62 занятия. Занятия проводятся во вторую половину дня, два раза в неделю продолжительностью 25 минут.</w:t>
      </w:r>
      <w:r w:rsidRPr="00F05932">
        <w:rPr>
          <w:rFonts w:ascii="Times New Roman" w:hAnsi="Times New Roman" w:cs="Times New Roman"/>
          <w:sz w:val="24"/>
          <w:szCs w:val="24"/>
        </w:rPr>
        <w:t xml:space="preserve"> Форма работы носит фронтальную и индивидуальную направленность. Каждое занятие включает в себя: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1. Упражнения на развитие мелкой моторики.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2.  Артикуляционная гимнастика.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3. Игры на развитие фонематического слуха.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4. Коррекционная работа (индивидуально).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932">
        <w:rPr>
          <w:rFonts w:ascii="Times New Roman" w:hAnsi="Times New Roman" w:cs="Times New Roman"/>
          <w:b/>
          <w:bCs/>
          <w:sz w:val="24"/>
          <w:szCs w:val="24"/>
        </w:rPr>
        <w:t xml:space="preserve">Ожидаемые результаты:  </w:t>
      </w:r>
      <w:r w:rsidRPr="00F05932">
        <w:rPr>
          <w:rFonts w:ascii="Times New Roman" w:hAnsi="Times New Roman" w:cs="Times New Roman"/>
          <w:sz w:val="24"/>
          <w:szCs w:val="24"/>
        </w:rPr>
        <w:t>В конце цикла занятий у детей должна выработаться четкая, точная, координированная работа артикуляционного аппарата (губ, языка, нижней челюсти, мягкого неба). Введение в активную речь нормативного произношения нарушенного звука.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5932" w:rsidRDefault="00F0593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5932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Пе</w:t>
      </w:r>
      <w:r w:rsidRPr="00F05932">
        <w:rPr>
          <w:rFonts w:ascii="Times New Roman" w:hAnsi="Times New Roman" w:cs="Times New Roman"/>
          <w:b/>
          <w:bCs/>
          <w:sz w:val="24"/>
          <w:szCs w:val="24"/>
        </w:rPr>
        <w:t>рспективный план кружковой работы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5932">
        <w:rPr>
          <w:rFonts w:ascii="Times New Roman" w:hAnsi="Times New Roman" w:cs="Times New Roman"/>
          <w:b/>
          <w:bCs/>
          <w:sz w:val="24"/>
          <w:szCs w:val="24"/>
        </w:rPr>
        <w:t>Сентябрь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932">
        <w:rPr>
          <w:rFonts w:ascii="Times New Roman" w:hAnsi="Times New Roman" w:cs="Times New Roman"/>
          <w:sz w:val="24"/>
          <w:szCs w:val="24"/>
        </w:rPr>
        <w:t xml:space="preserve">Обследование </w:t>
      </w:r>
      <w:proofErr w:type="spellStart"/>
      <w:r w:rsidRPr="00F05932">
        <w:rPr>
          <w:rFonts w:ascii="Times New Roman" w:hAnsi="Times New Roman" w:cs="Times New Roman"/>
          <w:sz w:val="24"/>
          <w:szCs w:val="24"/>
        </w:rPr>
        <w:t>звукопроизносительной</w:t>
      </w:r>
      <w:proofErr w:type="spellEnd"/>
      <w:r w:rsidRPr="00F05932">
        <w:rPr>
          <w:rFonts w:ascii="Times New Roman" w:hAnsi="Times New Roman" w:cs="Times New Roman"/>
          <w:sz w:val="24"/>
          <w:szCs w:val="24"/>
        </w:rPr>
        <w:t xml:space="preserve"> стороны речи детей.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5932">
        <w:rPr>
          <w:rFonts w:ascii="Times New Roman" w:hAnsi="Times New Roman" w:cs="Times New Roman"/>
          <w:b/>
          <w:bCs/>
          <w:sz w:val="24"/>
          <w:szCs w:val="24"/>
        </w:rPr>
        <w:t>Октябрь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1 неделя: 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 xml:space="preserve">Пальчиковая гимнастика (комплекс </w:t>
      </w:r>
      <w:r w:rsidRPr="00F05932">
        <w:rPr>
          <w:rFonts w:ascii="Times New Roman" w:hAnsi="Times New Roman" w:cs="Times New Roman"/>
          <w:i/>
          <w:iCs/>
          <w:sz w:val="24"/>
          <w:szCs w:val="24"/>
        </w:rPr>
        <w:t>№</w:t>
      </w:r>
      <w:r w:rsidRPr="00F05932">
        <w:rPr>
          <w:rFonts w:ascii="Times New Roman" w:hAnsi="Times New Roman" w:cs="Times New Roman"/>
          <w:i/>
          <w:iCs/>
          <w:sz w:val="24"/>
          <w:szCs w:val="24"/>
        </w:rPr>
        <w:t>1).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Артикуляционная гимнастика "Домик для Язычка"; "Смена настроения".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"Волшебная палочка".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Коррекционная</w:t>
      </w:r>
      <w:r w:rsidRPr="00F05932">
        <w:rPr>
          <w:rFonts w:ascii="Times New Roman" w:hAnsi="Times New Roman" w:cs="Times New Roman"/>
          <w:i/>
          <w:iCs/>
          <w:sz w:val="24"/>
          <w:szCs w:val="24"/>
        </w:rPr>
        <w:t xml:space="preserve"> работа.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  <w:u w:val="single"/>
        </w:rPr>
        <w:t>2 неделя: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 xml:space="preserve">Пальчиковая гимнастика (комплекс </w:t>
      </w:r>
      <w:r w:rsidRPr="00F05932">
        <w:rPr>
          <w:rFonts w:ascii="Times New Roman" w:hAnsi="Times New Roman" w:cs="Times New Roman"/>
          <w:i/>
          <w:iCs/>
          <w:sz w:val="24"/>
          <w:szCs w:val="24"/>
        </w:rPr>
        <w:t>№</w:t>
      </w:r>
      <w:r w:rsidRPr="00F05932">
        <w:rPr>
          <w:rFonts w:ascii="Times New Roman" w:hAnsi="Times New Roman" w:cs="Times New Roman"/>
          <w:i/>
          <w:iCs/>
          <w:sz w:val="24"/>
          <w:szCs w:val="24"/>
        </w:rPr>
        <w:t xml:space="preserve">  2).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Артикуляционная гимнастика "Упрямые двери"; "Утро Язычка".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"</w:t>
      </w:r>
      <w:proofErr w:type="gramStart"/>
      <w:r w:rsidRPr="00F05932">
        <w:rPr>
          <w:rFonts w:ascii="Times New Roman" w:hAnsi="Times New Roman" w:cs="Times New Roman"/>
          <w:i/>
          <w:iCs/>
          <w:sz w:val="24"/>
          <w:szCs w:val="24"/>
        </w:rPr>
        <w:t>Узнай</w:t>
      </w:r>
      <w:proofErr w:type="gramEnd"/>
      <w:r w:rsidRPr="00F05932">
        <w:rPr>
          <w:rFonts w:ascii="Times New Roman" w:hAnsi="Times New Roman" w:cs="Times New Roman"/>
          <w:i/>
          <w:iCs/>
          <w:sz w:val="24"/>
          <w:szCs w:val="24"/>
        </w:rPr>
        <w:t xml:space="preserve"> чей голосок".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Коррекционная работа.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  <w:u w:val="single"/>
        </w:rPr>
        <w:t>3 неделя: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 xml:space="preserve">Пальчиковая гимнастика (комплекс </w:t>
      </w:r>
      <w:r w:rsidRPr="00F05932">
        <w:rPr>
          <w:rFonts w:ascii="Times New Roman" w:hAnsi="Times New Roman" w:cs="Times New Roman"/>
          <w:i/>
          <w:iCs/>
          <w:sz w:val="24"/>
          <w:szCs w:val="24"/>
        </w:rPr>
        <w:t>№</w:t>
      </w:r>
      <w:r w:rsidRPr="00F05932">
        <w:rPr>
          <w:rFonts w:ascii="Times New Roman" w:hAnsi="Times New Roman" w:cs="Times New Roman"/>
          <w:i/>
          <w:iCs/>
          <w:sz w:val="24"/>
          <w:szCs w:val="24"/>
        </w:rPr>
        <w:t xml:space="preserve"> 3).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Артикуляционная гимнастика "В лес за грибами";</w:t>
      </w:r>
      <w:r w:rsidRPr="00F05932">
        <w:rPr>
          <w:rFonts w:ascii="Times New Roman" w:hAnsi="Times New Roman" w:cs="Times New Roman"/>
          <w:i/>
          <w:iCs/>
          <w:sz w:val="24"/>
          <w:szCs w:val="24"/>
        </w:rPr>
        <w:t xml:space="preserve"> "Блинчики".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"Слушай и выбирай".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Коррекционная работа.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  <w:u w:val="single"/>
        </w:rPr>
        <w:t>4 неделя: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 xml:space="preserve">Пальчиковая гимнастика (комплекс </w:t>
      </w:r>
      <w:r w:rsidRPr="00F05932">
        <w:rPr>
          <w:rFonts w:ascii="Times New Roman" w:hAnsi="Times New Roman" w:cs="Times New Roman"/>
          <w:i/>
          <w:iCs/>
          <w:sz w:val="24"/>
          <w:szCs w:val="24"/>
        </w:rPr>
        <w:t>№</w:t>
      </w:r>
      <w:r w:rsidRPr="00F05932">
        <w:rPr>
          <w:rFonts w:ascii="Times New Roman" w:hAnsi="Times New Roman" w:cs="Times New Roman"/>
          <w:i/>
          <w:iCs/>
          <w:sz w:val="24"/>
          <w:szCs w:val="24"/>
        </w:rPr>
        <w:t xml:space="preserve"> 4).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Артикуляционная гимнастика "Завтрак с другом"; "Завтрак с другом" (продолжение).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"Верно - неверно".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Коррекционная работа.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5932">
        <w:rPr>
          <w:rFonts w:ascii="Times New Roman" w:hAnsi="Times New Roman" w:cs="Times New Roman"/>
          <w:b/>
          <w:bCs/>
          <w:sz w:val="24"/>
          <w:szCs w:val="24"/>
        </w:rPr>
        <w:t>Ноябрь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  <w:u w:val="single"/>
        </w:rPr>
        <w:t>1 неделя: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Пальчиковая г</w:t>
      </w:r>
      <w:r w:rsidRPr="00F05932">
        <w:rPr>
          <w:rFonts w:ascii="Times New Roman" w:hAnsi="Times New Roman" w:cs="Times New Roman"/>
          <w:i/>
          <w:iCs/>
          <w:sz w:val="24"/>
          <w:szCs w:val="24"/>
        </w:rPr>
        <w:t xml:space="preserve">имнастика (комплекс </w:t>
      </w:r>
      <w:r w:rsidRPr="00F05932">
        <w:rPr>
          <w:rFonts w:ascii="Times New Roman" w:hAnsi="Times New Roman" w:cs="Times New Roman"/>
          <w:i/>
          <w:iCs/>
          <w:sz w:val="24"/>
          <w:szCs w:val="24"/>
        </w:rPr>
        <w:t>№</w:t>
      </w:r>
      <w:r w:rsidRPr="00F05932">
        <w:rPr>
          <w:rFonts w:ascii="Times New Roman" w:hAnsi="Times New Roman" w:cs="Times New Roman"/>
          <w:i/>
          <w:iCs/>
          <w:sz w:val="24"/>
          <w:szCs w:val="24"/>
        </w:rPr>
        <w:t xml:space="preserve"> 5).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Артикуляционная гимнастика "Котенок"; "Лошадка".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 xml:space="preserve">"Кто </w:t>
      </w:r>
      <w:proofErr w:type="gramStart"/>
      <w:r w:rsidRPr="00F05932">
        <w:rPr>
          <w:rFonts w:ascii="Times New Roman" w:hAnsi="Times New Roman" w:cs="Times New Roman"/>
          <w:i/>
          <w:iCs/>
          <w:sz w:val="24"/>
          <w:szCs w:val="24"/>
        </w:rPr>
        <w:t>-т</w:t>
      </w:r>
      <w:proofErr w:type="gramEnd"/>
      <w:r w:rsidRPr="00F05932">
        <w:rPr>
          <w:rFonts w:ascii="Times New Roman" w:hAnsi="Times New Roman" w:cs="Times New Roman"/>
          <w:i/>
          <w:iCs/>
          <w:sz w:val="24"/>
          <w:szCs w:val="24"/>
        </w:rPr>
        <w:t>о что - то перепутал".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Коррекционная работа.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  <w:u w:val="single"/>
        </w:rPr>
        <w:t>2 неделя: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 xml:space="preserve">Пальчиковая гимнастика </w:t>
      </w:r>
      <w:proofErr w:type="gramStart"/>
      <w:r w:rsidRPr="00F05932">
        <w:rPr>
          <w:rFonts w:ascii="Times New Roman" w:hAnsi="Times New Roman" w:cs="Times New Roman"/>
          <w:i/>
          <w:iCs/>
          <w:sz w:val="24"/>
          <w:szCs w:val="24"/>
        </w:rPr>
        <w:t xml:space="preserve">( </w:t>
      </w:r>
      <w:proofErr w:type="gramEnd"/>
      <w:r w:rsidRPr="00F05932">
        <w:rPr>
          <w:rFonts w:ascii="Times New Roman" w:hAnsi="Times New Roman" w:cs="Times New Roman"/>
          <w:i/>
          <w:iCs/>
          <w:sz w:val="24"/>
          <w:szCs w:val="24"/>
        </w:rPr>
        <w:t xml:space="preserve">комплекс </w:t>
      </w:r>
      <w:r w:rsidRPr="00F05932">
        <w:rPr>
          <w:rFonts w:ascii="Times New Roman" w:hAnsi="Times New Roman" w:cs="Times New Roman"/>
          <w:i/>
          <w:iCs/>
          <w:sz w:val="24"/>
          <w:szCs w:val="24"/>
        </w:rPr>
        <w:t>№</w:t>
      </w:r>
      <w:r w:rsidRPr="00F05932">
        <w:rPr>
          <w:rFonts w:ascii="Times New Roman" w:hAnsi="Times New Roman" w:cs="Times New Roman"/>
          <w:i/>
          <w:iCs/>
          <w:sz w:val="24"/>
          <w:szCs w:val="24"/>
        </w:rPr>
        <w:t xml:space="preserve"> 6).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Артикуляционная гимнастика "Ремонт"; "Часы".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"Шутки - минутки".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Коррекционная р</w:t>
      </w:r>
      <w:r w:rsidRPr="00F05932">
        <w:rPr>
          <w:rFonts w:ascii="Times New Roman" w:hAnsi="Times New Roman" w:cs="Times New Roman"/>
          <w:i/>
          <w:iCs/>
          <w:sz w:val="24"/>
          <w:szCs w:val="24"/>
        </w:rPr>
        <w:t>абота.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  <w:u w:val="single"/>
        </w:rPr>
        <w:t>3 неделя: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 xml:space="preserve">Пальчиковая гимнастика (комплекс </w:t>
      </w:r>
      <w:r w:rsidRPr="00F05932">
        <w:rPr>
          <w:rFonts w:ascii="Times New Roman" w:hAnsi="Times New Roman" w:cs="Times New Roman"/>
          <w:i/>
          <w:iCs/>
          <w:sz w:val="24"/>
          <w:szCs w:val="24"/>
        </w:rPr>
        <w:t>№</w:t>
      </w:r>
      <w:r w:rsidRPr="00F05932">
        <w:rPr>
          <w:rFonts w:ascii="Times New Roman" w:hAnsi="Times New Roman" w:cs="Times New Roman"/>
          <w:i/>
          <w:iCs/>
          <w:sz w:val="24"/>
          <w:szCs w:val="24"/>
        </w:rPr>
        <w:t xml:space="preserve"> 7).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Артикуляционная гимнастика "</w:t>
      </w:r>
      <w:proofErr w:type="gramStart"/>
      <w:r w:rsidRPr="00F05932">
        <w:rPr>
          <w:rFonts w:ascii="Times New Roman" w:hAnsi="Times New Roman" w:cs="Times New Roman"/>
          <w:i/>
          <w:iCs/>
          <w:sz w:val="24"/>
          <w:szCs w:val="24"/>
        </w:rPr>
        <w:t>Званный</w:t>
      </w:r>
      <w:proofErr w:type="gramEnd"/>
      <w:r w:rsidRPr="00F05932">
        <w:rPr>
          <w:rFonts w:ascii="Times New Roman" w:hAnsi="Times New Roman" w:cs="Times New Roman"/>
          <w:i/>
          <w:iCs/>
          <w:sz w:val="24"/>
          <w:szCs w:val="24"/>
        </w:rPr>
        <w:t xml:space="preserve"> обед"; "Сюрприз".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"Поймай звук".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Коррекционная работа.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  <w:u w:val="single"/>
        </w:rPr>
        <w:t>4 неделя: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 xml:space="preserve">Пальчиковая гимнастика </w:t>
      </w:r>
      <w:proofErr w:type="gramStart"/>
      <w:r w:rsidRPr="00F05932">
        <w:rPr>
          <w:rFonts w:ascii="Times New Roman" w:hAnsi="Times New Roman" w:cs="Times New Roman"/>
          <w:i/>
          <w:iCs/>
          <w:sz w:val="24"/>
          <w:szCs w:val="24"/>
        </w:rPr>
        <w:t xml:space="preserve">( </w:t>
      </w:r>
      <w:proofErr w:type="gramEnd"/>
      <w:r w:rsidRPr="00F05932">
        <w:rPr>
          <w:rFonts w:ascii="Times New Roman" w:hAnsi="Times New Roman" w:cs="Times New Roman"/>
          <w:i/>
          <w:iCs/>
          <w:sz w:val="24"/>
          <w:szCs w:val="24"/>
        </w:rPr>
        <w:t xml:space="preserve">комплекс </w:t>
      </w:r>
      <w:r w:rsidRPr="00F05932">
        <w:rPr>
          <w:rFonts w:ascii="Times New Roman" w:hAnsi="Times New Roman" w:cs="Times New Roman"/>
          <w:i/>
          <w:iCs/>
          <w:sz w:val="24"/>
          <w:szCs w:val="24"/>
        </w:rPr>
        <w:t>№</w:t>
      </w:r>
      <w:r w:rsidRPr="00F05932">
        <w:rPr>
          <w:rFonts w:ascii="Times New Roman" w:hAnsi="Times New Roman" w:cs="Times New Roman"/>
          <w:i/>
          <w:iCs/>
          <w:sz w:val="24"/>
          <w:szCs w:val="24"/>
        </w:rPr>
        <w:t xml:space="preserve"> 8).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Артикуляционная гимнастика "Мячик"; "Футбол".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"Какой звук п</w:t>
      </w:r>
      <w:r w:rsidRPr="00F05932">
        <w:rPr>
          <w:rFonts w:ascii="Times New Roman" w:hAnsi="Times New Roman" w:cs="Times New Roman"/>
          <w:i/>
          <w:iCs/>
          <w:sz w:val="24"/>
          <w:szCs w:val="24"/>
        </w:rPr>
        <w:t>ропал в слове?"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Коррекционная работа.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5932">
        <w:rPr>
          <w:rFonts w:ascii="Times New Roman" w:hAnsi="Times New Roman" w:cs="Times New Roman"/>
          <w:b/>
          <w:bCs/>
          <w:sz w:val="24"/>
          <w:szCs w:val="24"/>
        </w:rPr>
        <w:t>Декабрь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  <w:u w:val="single"/>
        </w:rPr>
        <w:t>1 неделя: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 xml:space="preserve">Пальчиковая гимнастика (комплекс </w:t>
      </w:r>
      <w:r w:rsidRPr="00F05932">
        <w:rPr>
          <w:rFonts w:ascii="Times New Roman" w:hAnsi="Times New Roman" w:cs="Times New Roman"/>
          <w:i/>
          <w:iCs/>
          <w:sz w:val="24"/>
          <w:szCs w:val="24"/>
        </w:rPr>
        <w:t>№</w:t>
      </w:r>
      <w:r w:rsidRPr="00F05932">
        <w:rPr>
          <w:rFonts w:ascii="Times New Roman" w:hAnsi="Times New Roman" w:cs="Times New Roman"/>
          <w:i/>
          <w:iCs/>
          <w:sz w:val="24"/>
          <w:szCs w:val="24"/>
        </w:rPr>
        <w:t xml:space="preserve"> 9).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Артикуляционная гимнастика "Не спится"; "Сон".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lastRenderedPageBreak/>
        <w:t>"Услышишь лишнее - хлопни".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Коррекционная работа.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  <w:u w:val="single"/>
        </w:rPr>
        <w:t>2 неделя: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 xml:space="preserve">Пальчиковая гимнастика (комплекс </w:t>
      </w:r>
      <w:r w:rsidRPr="00F05932">
        <w:rPr>
          <w:rFonts w:ascii="Times New Roman" w:hAnsi="Times New Roman" w:cs="Times New Roman"/>
          <w:i/>
          <w:iCs/>
          <w:sz w:val="24"/>
          <w:szCs w:val="24"/>
        </w:rPr>
        <w:t>№</w:t>
      </w:r>
      <w:r w:rsidRPr="00F05932">
        <w:rPr>
          <w:rFonts w:ascii="Times New Roman" w:hAnsi="Times New Roman" w:cs="Times New Roman"/>
          <w:i/>
          <w:iCs/>
          <w:sz w:val="24"/>
          <w:szCs w:val="24"/>
        </w:rPr>
        <w:t xml:space="preserve"> 10).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Артикуляционна</w:t>
      </w:r>
      <w:r w:rsidRPr="00F05932">
        <w:rPr>
          <w:rFonts w:ascii="Times New Roman" w:hAnsi="Times New Roman" w:cs="Times New Roman"/>
          <w:i/>
          <w:iCs/>
          <w:sz w:val="24"/>
          <w:szCs w:val="24"/>
        </w:rPr>
        <w:t>я гимнастика "Зоопарк"; "Слоненок".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"Какой звук начинает слово?"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Коррекционная работа.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  <w:u w:val="single"/>
        </w:rPr>
        <w:t>3 неделя: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 xml:space="preserve">Пальчиковая гимнастика с элементами </w:t>
      </w:r>
      <w:proofErr w:type="spellStart"/>
      <w:r w:rsidRPr="00F05932">
        <w:rPr>
          <w:rFonts w:ascii="Times New Roman" w:hAnsi="Times New Roman" w:cs="Times New Roman"/>
          <w:i/>
          <w:iCs/>
          <w:sz w:val="24"/>
          <w:szCs w:val="24"/>
        </w:rPr>
        <w:t>логоритмики</w:t>
      </w:r>
      <w:proofErr w:type="spellEnd"/>
      <w:r w:rsidRPr="00F05932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 xml:space="preserve">Артикуляционная гимнастика "Парк </w:t>
      </w:r>
      <w:proofErr w:type="spellStart"/>
      <w:r w:rsidRPr="00F05932">
        <w:rPr>
          <w:rFonts w:ascii="Times New Roman" w:hAnsi="Times New Roman" w:cs="Times New Roman"/>
          <w:i/>
          <w:iCs/>
          <w:sz w:val="24"/>
          <w:szCs w:val="24"/>
        </w:rPr>
        <w:t>атракционов</w:t>
      </w:r>
      <w:proofErr w:type="spellEnd"/>
      <w:r w:rsidRPr="00F05932">
        <w:rPr>
          <w:rFonts w:ascii="Times New Roman" w:hAnsi="Times New Roman" w:cs="Times New Roman"/>
          <w:i/>
          <w:iCs/>
          <w:sz w:val="24"/>
          <w:szCs w:val="24"/>
        </w:rPr>
        <w:t>"; "В цирке".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"Сколько звуков?"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Коррекционная работа.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  <w:u w:val="single"/>
        </w:rPr>
        <w:t>4 неделя: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Па</w:t>
      </w:r>
      <w:r w:rsidRPr="00F05932">
        <w:rPr>
          <w:rFonts w:ascii="Times New Roman" w:hAnsi="Times New Roman" w:cs="Times New Roman"/>
          <w:i/>
          <w:iCs/>
          <w:sz w:val="24"/>
          <w:szCs w:val="24"/>
        </w:rPr>
        <w:t xml:space="preserve">льчиковая гимнастика с элементами </w:t>
      </w:r>
      <w:proofErr w:type="spellStart"/>
      <w:r w:rsidRPr="00F05932">
        <w:rPr>
          <w:rFonts w:ascii="Times New Roman" w:hAnsi="Times New Roman" w:cs="Times New Roman"/>
          <w:i/>
          <w:iCs/>
          <w:sz w:val="24"/>
          <w:szCs w:val="24"/>
        </w:rPr>
        <w:t>логоритмики</w:t>
      </w:r>
      <w:proofErr w:type="spellEnd"/>
      <w:r w:rsidRPr="00F05932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Артикуляционная гимнастика "Оркестр"; "Музыканты".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"Кто больше слов придумает".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Коррекционная работа.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5932">
        <w:rPr>
          <w:rFonts w:ascii="Times New Roman" w:hAnsi="Times New Roman" w:cs="Times New Roman"/>
          <w:b/>
          <w:bCs/>
          <w:sz w:val="24"/>
          <w:szCs w:val="24"/>
        </w:rPr>
        <w:t>Январь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  <w:u w:val="single"/>
        </w:rPr>
        <w:t>2 неделя: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 xml:space="preserve">Пальчиковая гимнастика с элементами </w:t>
      </w:r>
      <w:proofErr w:type="spellStart"/>
      <w:r w:rsidRPr="00F05932">
        <w:rPr>
          <w:rFonts w:ascii="Times New Roman" w:hAnsi="Times New Roman" w:cs="Times New Roman"/>
          <w:i/>
          <w:iCs/>
          <w:sz w:val="24"/>
          <w:szCs w:val="24"/>
        </w:rPr>
        <w:t>логоритмики</w:t>
      </w:r>
      <w:proofErr w:type="spellEnd"/>
      <w:r w:rsidRPr="00F05932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Артикуляционная гимнастика "Игры с друзья</w:t>
      </w:r>
      <w:r w:rsidRPr="00F05932">
        <w:rPr>
          <w:rFonts w:ascii="Times New Roman" w:hAnsi="Times New Roman" w:cs="Times New Roman"/>
          <w:i/>
          <w:iCs/>
          <w:sz w:val="24"/>
          <w:szCs w:val="24"/>
        </w:rPr>
        <w:t>ми"; "Доигрались?"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"Какой звук начинает слово?"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Коррекционная работа.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  <w:u w:val="single"/>
        </w:rPr>
        <w:t>3 неделя: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 xml:space="preserve">Пальчиковая гимнастика с элементами </w:t>
      </w:r>
      <w:proofErr w:type="spellStart"/>
      <w:r w:rsidRPr="00F05932">
        <w:rPr>
          <w:rFonts w:ascii="Times New Roman" w:hAnsi="Times New Roman" w:cs="Times New Roman"/>
          <w:i/>
          <w:iCs/>
          <w:sz w:val="24"/>
          <w:szCs w:val="24"/>
        </w:rPr>
        <w:t>логоритмики</w:t>
      </w:r>
      <w:proofErr w:type="spellEnd"/>
      <w:r w:rsidRPr="00F05932">
        <w:rPr>
          <w:rFonts w:ascii="Times New Roman" w:hAnsi="Times New Roman" w:cs="Times New Roman"/>
          <w:i/>
          <w:iCs/>
          <w:sz w:val="24"/>
          <w:szCs w:val="24"/>
        </w:rPr>
        <w:t xml:space="preserve"> (повторение ранее </w:t>
      </w:r>
      <w:proofErr w:type="gramStart"/>
      <w:r w:rsidRPr="00F05932">
        <w:rPr>
          <w:rFonts w:ascii="Times New Roman" w:hAnsi="Times New Roman" w:cs="Times New Roman"/>
          <w:i/>
          <w:iCs/>
          <w:sz w:val="24"/>
          <w:szCs w:val="24"/>
        </w:rPr>
        <w:t>разученного</w:t>
      </w:r>
      <w:proofErr w:type="gramEnd"/>
      <w:r w:rsidRPr="00F05932">
        <w:rPr>
          <w:rFonts w:ascii="Times New Roman" w:hAnsi="Times New Roman" w:cs="Times New Roman"/>
          <w:i/>
          <w:iCs/>
          <w:sz w:val="24"/>
          <w:szCs w:val="24"/>
        </w:rPr>
        <w:t>).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Артикуляционная гимнастика "Путешествие на машине".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"Что за звук спрятался в середине слова?"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Ко</w:t>
      </w:r>
      <w:r w:rsidRPr="00F05932">
        <w:rPr>
          <w:rFonts w:ascii="Times New Roman" w:hAnsi="Times New Roman" w:cs="Times New Roman"/>
          <w:i/>
          <w:iCs/>
          <w:sz w:val="24"/>
          <w:szCs w:val="24"/>
        </w:rPr>
        <w:t>ррекционная работа.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  <w:u w:val="single"/>
        </w:rPr>
        <w:t>4 неделя: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 xml:space="preserve">Пальчиковая гимнастика с использованием </w:t>
      </w:r>
      <w:proofErr w:type="spellStart"/>
      <w:r w:rsidRPr="00F05932">
        <w:rPr>
          <w:rFonts w:ascii="Times New Roman" w:hAnsi="Times New Roman" w:cs="Times New Roman"/>
          <w:i/>
          <w:iCs/>
          <w:sz w:val="24"/>
          <w:szCs w:val="24"/>
        </w:rPr>
        <w:t>порогова</w:t>
      </w:r>
      <w:proofErr w:type="spellEnd"/>
      <w:r w:rsidRPr="00F05932">
        <w:rPr>
          <w:rFonts w:ascii="Times New Roman" w:hAnsi="Times New Roman" w:cs="Times New Roman"/>
          <w:i/>
          <w:iCs/>
          <w:sz w:val="24"/>
          <w:szCs w:val="24"/>
        </w:rPr>
        <w:t xml:space="preserve"> коврика.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Артикуляционная гимнастика - сказка "Пузырь, Соломинка и Лапоть".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"Что за звук спрятался в конце слова?"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Коррекционная работа.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5932">
        <w:rPr>
          <w:rFonts w:ascii="Times New Roman" w:hAnsi="Times New Roman" w:cs="Times New Roman"/>
          <w:b/>
          <w:bCs/>
          <w:sz w:val="24"/>
          <w:szCs w:val="24"/>
        </w:rPr>
        <w:t>Февраль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  <w:u w:val="single"/>
        </w:rPr>
        <w:t>1 неделя: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 xml:space="preserve">Пальчиковая гимнастика </w:t>
      </w:r>
      <w:r w:rsidRPr="00F05932">
        <w:rPr>
          <w:rFonts w:ascii="Times New Roman" w:hAnsi="Times New Roman" w:cs="Times New Roman"/>
          <w:i/>
          <w:iCs/>
          <w:sz w:val="24"/>
          <w:szCs w:val="24"/>
        </w:rPr>
        <w:t xml:space="preserve">с использованием </w:t>
      </w:r>
      <w:proofErr w:type="spellStart"/>
      <w:r w:rsidRPr="00F05932">
        <w:rPr>
          <w:rFonts w:ascii="Times New Roman" w:hAnsi="Times New Roman" w:cs="Times New Roman"/>
          <w:i/>
          <w:iCs/>
          <w:sz w:val="24"/>
          <w:szCs w:val="24"/>
        </w:rPr>
        <w:t>порогова</w:t>
      </w:r>
      <w:proofErr w:type="spellEnd"/>
      <w:r w:rsidRPr="00F05932">
        <w:rPr>
          <w:rFonts w:ascii="Times New Roman" w:hAnsi="Times New Roman" w:cs="Times New Roman"/>
          <w:i/>
          <w:iCs/>
          <w:sz w:val="24"/>
          <w:szCs w:val="24"/>
        </w:rPr>
        <w:t xml:space="preserve"> коврика.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Артикуляционная гимнастика - сказка "Язычок и змейка".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"Выбери слово на заданный звук".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Коррекционная работа.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  <w:u w:val="single"/>
        </w:rPr>
        <w:t>2 неделя: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 xml:space="preserve">Пальчиковая гимнастика с использованием </w:t>
      </w:r>
      <w:proofErr w:type="spellStart"/>
      <w:r w:rsidRPr="00F05932">
        <w:rPr>
          <w:rFonts w:ascii="Times New Roman" w:hAnsi="Times New Roman" w:cs="Times New Roman"/>
          <w:i/>
          <w:iCs/>
          <w:sz w:val="24"/>
          <w:szCs w:val="24"/>
        </w:rPr>
        <w:t>порогова</w:t>
      </w:r>
      <w:proofErr w:type="spellEnd"/>
      <w:r w:rsidRPr="00F05932">
        <w:rPr>
          <w:rFonts w:ascii="Times New Roman" w:hAnsi="Times New Roman" w:cs="Times New Roman"/>
          <w:i/>
          <w:iCs/>
          <w:sz w:val="24"/>
          <w:szCs w:val="24"/>
        </w:rPr>
        <w:t xml:space="preserve"> коврика.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Артикуляционная гимнастика "Сказка о весело</w:t>
      </w:r>
      <w:r w:rsidRPr="00F05932">
        <w:rPr>
          <w:rFonts w:ascii="Times New Roman" w:hAnsi="Times New Roman" w:cs="Times New Roman"/>
          <w:i/>
          <w:iCs/>
          <w:sz w:val="24"/>
          <w:szCs w:val="24"/>
        </w:rPr>
        <w:t>м Язычке".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"Четвертый лишний".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Коррекционная работа.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  <w:u w:val="single"/>
        </w:rPr>
        <w:t>3 неделя: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Пальчиковая гимнастика на развитие координации и ловкости рук.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Артикуляционная гимнастика "Денискина зарядка".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"Подумай не торопись".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Коррекционная работа.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  <w:u w:val="single"/>
        </w:rPr>
        <w:lastRenderedPageBreak/>
        <w:t>4 неделя":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 xml:space="preserve">Пальчиковая гимнастика на </w:t>
      </w:r>
      <w:r w:rsidRPr="00F05932">
        <w:rPr>
          <w:rFonts w:ascii="Times New Roman" w:hAnsi="Times New Roman" w:cs="Times New Roman"/>
          <w:i/>
          <w:iCs/>
          <w:sz w:val="24"/>
          <w:szCs w:val="24"/>
        </w:rPr>
        <w:t>развитие координации и ловкости рук.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Артикуляционная гимнастика "Сказка о веселом Язычке".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"Сложи звуки".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Коррекционная работа.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5932">
        <w:rPr>
          <w:rFonts w:ascii="Times New Roman" w:hAnsi="Times New Roman" w:cs="Times New Roman"/>
          <w:b/>
          <w:bCs/>
          <w:sz w:val="24"/>
          <w:szCs w:val="24"/>
        </w:rPr>
        <w:t>Март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  <w:u w:val="single"/>
        </w:rPr>
        <w:t>1 неделя: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 xml:space="preserve">Пальчиковая гимнастика с элементами </w:t>
      </w:r>
      <w:proofErr w:type="spellStart"/>
      <w:r w:rsidRPr="00F05932">
        <w:rPr>
          <w:rFonts w:ascii="Times New Roman" w:hAnsi="Times New Roman" w:cs="Times New Roman"/>
          <w:i/>
          <w:iCs/>
          <w:sz w:val="24"/>
          <w:szCs w:val="24"/>
        </w:rPr>
        <w:t>логоритмики</w:t>
      </w:r>
      <w:proofErr w:type="spellEnd"/>
      <w:r w:rsidRPr="00F05932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Артикуляционная гимнастика "Язычок торопится на теплоход".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"Четв</w:t>
      </w:r>
      <w:r w:rsidRPr="00F05932">
        <w:rPr>
          <w:rFonts w:ascii="Times New Roman" w:hAnsi="Times New Roman" w:cs="Times New Roman"/>
          <w:i/>
          <w:iCs/>
          <w:sz w:val="24"/>
          <w:szCs w:val="24"/>
        </w:rPr>
        <w:t>ертый лишний".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Коррекционная работа.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  <w:u w:val="single"/>
        </w:rPr>
        <w:t>2 неделя: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Пальчиковая гимнастика с использованием маленького мяча.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Артикуляционная гимнастика "Путешествие на теплоходе".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"Назови 5 слов на заданный звук".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Коррекционная работа.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  <w:u w:val="single"/>
        </w:rPr>
        <w:t>3 неделя: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Пальчиковая гимнастика с исполь</w:t>
      </w:r>
      <w:r w:rsidRPr="00F05932">
        <w:rPr>
          <w:rFonts w:ascii="Times New Roman" w:hAnsi="Times New Roman" w:cs="Times New Roman"/>
          <w:i/>
          <w:iCs/>
          <w:sz w:val="24"/>
          <w:szCs w:val="24"/>
        </w:rPr>
        <w:t>зованием маленького мяча.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Артикуляционная гимнастика "Язычок рассказывает о путешествии".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"Слушай, думай, отвечай - с нужного звука отвечай".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Коррекционная работа.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  <w:u w:val="single"/>
        </w:rPr>
        <w:t>4 неделя: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Пальчиковая гимнастика с использованием шестигранного карандаша.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Артикуляционная г</w:t>
      </w:r>
      <w:r w:rsidRPr="00F05932">
        <w:rPr>
          <w:rFonts w:ascii="Times New Roman" w:hAnsi="Times New Roman" w:cs="Times New Roman"/>
          <w:i/>
          <w:iCs/>
          <w:sz w:val="24"/>
          <w:szCs w:val="24"/>
        </w:rPr>
        <w:t>имнастика - сказка "Три поросенка".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"Слушай, думай, отвечай - с нужного звука отвечай".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Коррекционная работа.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5932">
        <w:rPr>
          <w:rFonts w:ascii="Times New Roman" w:hAnsi="Times New Roman" w:cs="Times New Roman"/>
          <w:b/>
          <w:bCs/>
          <w:sz w:val="24"/>
          <w:szCs w:val="24"/>
        </w:rPr>
        <w:t>Апрель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  <w:u w:val="single"/>
        </w:rPr>
        <w:t>1 неделя: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Пальчиковая гимнастика "Весенняя".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Артикуляционная гимнастика "Сказка о Язычке".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"Зоркий глаз".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Коррекционная работа.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  <w:u w:val="single"/>
        </w:rPr>
        <w:t>2 неделя: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Pr="00F05932">
        <w:rPr>
          <w:rFonts w:ascii="Times New Roman" w:hAnsi="Times New Roman" w:cs="Times New Roman"/>
          <w:i/>
          <w:iCs/>
          <w:sz w:val="24"/>
          <w:szCs w:val="24"/>
        </w:rPr>
        <w:t>абота в тетрадях (печатанье букв, слогов, слов, простых предложений).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Артикуляционная гимнастика "Язычок делает уроки".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"Какой звук пропал в слове?"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Коррекционная работа.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  <w:u w:val="single"/>
        </w:rPr>
        <w:t>3 неделя: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Работа в тетрадях (печатанье букв, слогов, слов, простых предложений).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Арти</w:t>
      </w:r>
      <w:r w:rsidRPr="00F05932">
        <w:rPr>
          <w:rFonts w:ascii="Times New Roman" w:hAnsi="Times New Roman" w:cs="Times New Roman"/>
          <w:i/>
          <w:iCs/>
          <w:sz w:val="24"/>
          <w:szCs w:val="24"/>
        </w:rPr>
        <w:t>куляционная гимнастика "Доброе утро".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"Слушай, думай, отвечай - с нужного звука начинай".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Коррекционная работа.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  <w:u w:val="single"/>
        </w:rPr>
        <w:t>4 неделя: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Работа в тетрадях (печатанье букв, слогов, слов, простых предложений).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Артикуляционная гимнастика "Путешествие на машине".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"Слушай, ду</w:t>
      </w:r>
      <w:r w:rsidRPr="00F05932">
        <w:rPr>
          <w:rFonts w:ascii="Times New Roman" w:hAnsi="Times New Roman" w:cs="Times New Roman"/>
          <w:i/>
          <w:iCs/>
          <w:sz w:val="24"/>
          <w:szCs w:val="24"/>
        </w:rPr>
        <w:t>май, отвечай - с нужного звука начинай".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5932">
        <w:rPr>
          <w:rFonts w:ascii="Times New Roman" w:hAnsi="Times New Roman" w:cs="Times New Roman"/>
          <w:i/>
          <w:iCs/>
          <w:sz w:val="24"/>
          <w:szCs w:val="24"/>
        </w:rPr>
        <w:t>Коррекционная работа.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5932">
        <w:rPr>
          <w:rFonts w:ascii="Times New Roman" w:hAnsi="Times New Roman" w:cs="Times New Roman"/>
          <w:b/>
          <w:bCs/>
          <w:sz w:val="24"/>
          <w:szCs w:val="24"/>
        </w:rPr>
        <w:t>Май</w:t>
      </w:r>
    </w:p>
    <w:p w:rsidR="00000000" w:rsidRPr="00F05932" w:rsidRDefault="00F05932" w:rsidP="00F05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F05932">
        <w:rPr>
          <w:rFonts w:ascii="Times New Roman" w:hAnsi="Times New Roman" w:cs="Times New Roman"/>
          <w:sz w:val="24"/>
          <w:szCs w:val="24"/>
        </w:rPr>
        <w:t xml:space="preserve">Обследование </w:t>
      </w:r>
      <w:proofErr w:type="spellStart"/>
      <w:r w:rsidRPr="00F05932">
        <w:rPr>
          <w:rFonts w:ascii="Times New Roman" w:hAnsi="Times New Roman" w:cs="Times New Roman"/>
          <w:sz w:val="24"/>
          <w:szCs w:val="24"/>
        </w:rPr>
        <w:t>звукопроизносительной</w:t>
      </w:r>
      <w:proofErr w:type="spellEnd"/>
      <w:r w:rsidRPr="00F05932">
        <w:rPr>
          <w:rFonts w:ascii="Times New Roman" w:hAnsi="Times New Roman" w:cs="Times New Roman"/>
          <w:sz w:val="24"/>
          <w:szCs w:val="24"/>
        </w:rPr>
        <w:t xml:space="preserve"> стороны речи детей. </w:t>
      </w:r>
      <w:r w:rsidRPr="00F0593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000000" w:rsidRDefault="00F05932" w:rsidP="00F05932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i/>
          <w:iCs/>
          <w:sz w:val="28"/>
          <w:szCs w:val="28"/>
          <w:u w:val="single"/>
        </w:rPr>
      </w:pPr>
    </w:p>
    <w:p w:rsidR="00000000" w:rsidRDefault="00F0593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sz w:val="28"/>
          <w:szCs w:val="28"/>
          <w:u w:val="single"/>
        </w:rPr>
      </w:pPr>
    </w:p>
    <w:p w:rsidR="00000000" w:rsidRDefault="00F0593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sz w:val="28"/>
          <w:szCs w:val="28"/>
        </w:rPr>
      </w:pPr>
    </w:p>
    <w:p w:rsidR="00000000" w:rsidRDefault="00F0593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sz w:val="28"/>
          <w:szCs w:val="28"/>
        </w:rPr>
      </w:pPr>
    </w:p>
    <w:p w:rsidR="00000000" w:rsidRDefault="00F0593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sz w:val="28"/>
          <w:szCs w:val="28"/>
          <w:u w:val="single"/>
        </w:rPr>
      </w:pPr>
    </w:p>
    <w:p w:rsidR="00000000" w:rsidRDefault="00F0593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sz w:val="28"/>
          <w:szCs w:val="28"/>
          <w:u w:val="single"/>
        </w:rPr>
      </w:pPr>
    </w:p>
    <w:p w:rsidR="00000000" w:rsidRPr="00F05932" w:rsidRDefault="00F05932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sectPr w:rsidR="00000000" w:rsidRPr="00F05932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62581C"/>
    <w:multiLevelType w:val="hybridMultilevel"/>
    <w:tmpl w:val="8848AB82"/>
    <w:lvl w:ilvl="0" w:tplc="CE808D4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F05932"/>
    <w:rsid w:val="00F05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9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1210</Words>
  <Characters>8895</Characters>
  <Application>Microsoft Office Word</Application>
  <DocSecurity>0</DocSecurity>
  <Lines>74</Lines>
  <Paragraphs>20</Paragraphs>
  <ScaleCrop>false</ScaleCrop>
  <Company/>
  <LinksUpToDate>false</LinksUpToDate>
  <CharactersWithSpaces>10085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2015-11-05T07:41:00Z</dcterms:created>
  <dcterms:modified xsi:type="dcterms:W3CDTF">2015-11-05T07:41:00Z</dcterms:modified>
</cp:coreProperties>
</file>